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51" w:rsidRDefault="00BB4651" w:rsidP="00BB4651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 w:rsidRPr="00F62939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077BECBA" wp14:editId="38354F1F">
            <wp:extent cx="485640" cy="572760"/>
            <wp:effectExtent l="0" t="0" r="0" b="0"/>
            <wp:docPr id="8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640" cy="572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B4651" w:rsidRPr="00F62939" w:rsidRDefault="00BB4651" w:rsidP="00BB4651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BB4651" w:rsidRPr="00F62939" w:rsidRDefault="00BB4651" w:rsidP="00BB4651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200D37">
        <w:rPr>
          <w:b/>
          <w:lang w:eastAsia="ru-RU"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BB4651" w:rsidRPr="002108A0" w:rsidRDefault="00BB4651" w:rsidP="002108A0">
      <w:pPr>
        <w:widowControl w:val="0"/>
        <w:tabs>
          <w:tab w:val="left" w:pos="255"/>
          <w:tab w:val="center" w:pos="4677"/>
        </w:tabs>
        <w:autoSpaceDN w:val="0"/>
        <w:jc w:val="center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BB4651" w:rsidRPr="00405CA8" w:rsidRDefault="00BB4651" w:rsidP="002108A0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405CA8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BB4651" w:rsidRPr="002108A0" w:rsidRDefault="00BB4651" w:rsidP="00BB4651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0"/>
          <w:szCs w:val="20"/>
          <w:lang w:eastAsia="zh-CN" w:bidi="hi-IN"/>
        </w:rPr>
      </w:pPr>
    </w:p>
    <w:p w:rsidR="00BB4651" w:rsidRPr="00F40F2E" w:rsidRDefault="00BB4651" w:rsidP="00BB4651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21 ноября </w:t>
      </w:r>
      <w:r w:rsidRPr="00F40F2E">
        <w:rPr>
          <w:sz w:val="28"/>
          <w:szCs w:val="28"/>
          <w:lang w:eastAsia="ru-RU"/>
        </w:rPr>
        <w:t xml:space="preserve">2014 года </w:t>
      </w:r>
      <w:r>
        <w:rPr>
          <w:sz w:val="28"/>
          <w:szCs w:val="28"/>
          <w:lang w:eastAsia="ru-RU"/>
        </w:rPr>
        <w:t xml:space="preserve">        </w:t>
      </w:r>
      <w:r w:rsidRPr="00F8312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</w:t>
      </w:r>
      <w:r w:rsidRPr="00F83128">
        <w:rPr>
          <w:sz w:val="28"/>
          <w:szCs w:val="28"/>
          <w:lang w:eastAsia="ru-RU"/>
        </w:rPr>
        <w:t xml:space="preserve">   </w:t>
      </w:r>
      <w:r w:rsidRPr="00F40F2E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г. Санкт-Петербург                                    № 2/4</w:t>
      </w:r>
    </w:p>
    <w:p w:rsidR="00BB4651" w:rsidRPr="002108A0" w:rsidRDefault="00BB4651" w:rsidP="00BB4651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0"/>
          <w:szCs w:val="20"/>
          <w:lang w:eastAsia="zh-CN" w:bidi="hi-IN"/>
        </w:rPr>
      </w:pPr>
    </w:p>
    <w:p w:rsidR="00BB4651" w:rsidRPr="002108A0" w:rsidRDefault="00BB4651" w:rsidP="00BB4651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7"/>
          <w:szCs w:val="27"/>
          <w:lang w:eastAsia="zh-CN" w:bidi="hi-IN"/>
        </w:rPr>
      </w:pPr>
      <w:r w:rsidRPr="002108A0">
        <w:rPr>
          <w:rFonts w:eastAsia="SimSun" w:cs="Mangal"/>
          <w:b/>
          <w:kern w:val="3"/>
          <w:sz w:val="27"/>
          <w:szCs w:val="27"/>
          <w:lang w:eastAsia="zh-CN" w:bidi="hi-IN"/>
        </w:rPr>
        <w:t xml:space="preserve">О внесении изменений в </w:t>
      </w:r>
      <w:r w:rsidRPr="002108A0">
        <w:rPr>
          <w:b/>
          <w:sz w:val="27"/>
          <w:szCs w:val="27"/>
          <w:lang w:eastAsia="ru-RU"/>
        </w:rPr>
        <w:t xml:space="preserve">Положение </w:t>
      </w:r>
      <w:r w:rsidRPr="002108A0">
        <w:rPr>
          <w:b/>
          <w:bCs/>
          <w:sz w:val="27"/>
          <w:szCs w:val="27"/>
          <w:lang w:eastAsia="ru-RU"/>
        </w:rPr>
        <w:t>о порядке проведения конкурса на замещение должности</w:t>
      </w:r>
      <w:r w:rsidRPr="002108A0">
        <w:rPr>
          <w:b/>
          <w:sz w:val="27"/>
          <w:szCs w:val="27"/>
          <w:lang w:eastAsia="ru-RU"/>
        </w:rPr>
        <w:t xml:space="preserve"> </w:t>
      </w:r>
      <w:r w:rsidRPr="002108A0">
        <w:rPr>
          <w:b/>
          <w:bCs/>
          <w:sz w:val="27"/>
          <w:szCs w:val="27"/>
          <w:lang w:eastAsia="ru-RU"/>
        </w:rPr>
        <w:t>главы местной администрации внутригородского муниципального образования Санкт-Петербурга муниципального округа Парнас, принятое</w:t>
      </w:r>
      <w:r w:rsidRPr="002108A0">
        <w:rPr>
          <w:b/>
          <w:sz w:val="27"/>
          <w:szCs w:val="27"/>
          <w:lang w:eastAsia="ru-RU"/>
        </w:rPr>
        <w:t xml:space="preserve"> </w:t>
      </w:r>
      <w:r w:rsidRPr="002108A0">
        <w:rPr>
          <w:rFonts w:eastAsia="SimSun" w:cs="Mangal"/>
          <w:b/>
          <w:kern w:val="3"/>
          <w:sz w:val="27"/>
          <w:szCs w:val="27"/>
          <w:lang w:eastAsia="zh-CN" w:bidi="hi-IN"/>
        </w:rPr>
        <w:t>решением муниципального совета внутригородского муниципального образования Санкт-Петербурга муниципального округа Парнас «</w:t>
      </w:r>
      <w:r w:rsidRPr="002108A0">
        <w:rPr>
          <w:b/>
          <w:kern w:val="3"/>
          <w:sz w:val="27"/>
          <w:szCs w:val="27"/>
          <w:lang w:eastAsia="ru-RU" w:bidi="hi-IN"/>
        </w:rPr>
        <w:t>Об утверждении Положения о п</w:t>
      </w:r>
      <w:r w:rsidRPr="002108A0">
        <w:rPr>
          <w:b/>
          <w:bCs/>
          <w:kern w:val="3"/>
          <w:sz w:val="27"/>
          <w:szCs w:val="27"/>
          <w:lang w:eastAsia="ru-RU" w:bidi="hi-IN"/>
        </w:rPr>
        <w:t>орядке проведения конкурса на замещение должности главы местной администрации внутригородского муниципального образования Санкт-Петербурга муниципального округа Парнас</w:t>
      </w:r>
      <w:r w:rsidRPr="002108A0">
        <w:rPr>
          <w:rFonts w:eastAsia="SimSun" w:cs="Mangal"/>
          <w:b/>
          <w:kern w:val="3"/>
          <w:sz w:val="27"/>
          <w:szCs w:val="27"/>
          <w:lang w:eastAsia="zh-CN" w:bidi="hi-IN"/>
        </w:rPr>
        <w:t>» от 23 декабря 2011 года № 15/3</w:t>
      </w:r>
    </w:p>
    <w:p w:rsidR="00BB4651" w:rsidRPr="002108A0" w:rsidRDefault="00BB4651" w:rsidP="00BB4651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BB4651" w:rsidRPr="002108A0" w:rsidRDefault="00BB4651" w:rsidP="00BB465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2108A0">
        <w:rPr>
          <w:rFonts w:eastAsia="SimSun" w:cs="Mangal"/>
          <w:kern w:val="3"/>
          <w:sz w:val="27"/>
          <w:szCs w:val="27"/>
          <w:lang w:eastAsia="zh-CN" w:bidi="hi-IN"/>
        </w:rPr>
        <w:t xml:space="preserve">В соответствии с </w:t>
      </w:r>
      <w:proofErr w:type="spellStart"/>
      <w:r w:rsidRPr="002108A0">
        <w:rPr>
          <w:rFonts w:eastAsia="SimSun" w:cs="Mangal"/>
          <w:kern w:val="3"/>
          <w:sz w:val="27"/>
          <w:szCs w:val="27"/>
          <w:lang w:eastAsia="zh-CN" w:bidi="hi-IN"/>
        </w:rPr>
        <w:t>пп</w:t>
      </w:r>
      <w:proofErr w:type="spellEnd"/>
      <w:r w:rsidRPr="002108A0">
        <w:rPr>
          <w:rFonts w:eastAsia="SimSun" w:cs="Mangal"/>
          <w:kern w:val="3"/>
          <w:sz w:val="27"/>
          <w:szCs w:val="27"/>
          <w:lang w:eastAsia="zh-CN" w:bidi="hi-IN"/>
        </w:rPr>
        <w:t xml:space="preserve">. 8, 9 п. 3 статьи 16 Федерального закона «О муниципальной службе в Российской Федерации» от 02 марта 2007 года № 25-ФЗ и руководствуясь п. 5 статьи 37 </w:t>
      </w:r>
      <w:r w:rsidRPr="002108A0">
        <w:rPr>
          <w:rFonts w:eastAsia="SimSun" w:cs="Mangal"/>
          <w:kern w:val="3"/>
          <w:sz w:val="27"/>
          <w:szCs w:val="27"/>
          <w:lang w:eastAsia="ru-RU" w:bidi="hi-IN"/>
        </w:rPr>
        <w:t>Федерального закона «Об общих принципах организации местного самоуправления в Российской Федерации» от 06 октября 2003 года № 131-ФЗ</w:t>
      </w:r>
      <w:r w:rsidRPr="002108A0">
        <w:rPr>
          <w:rFonts w:eastAsia="SimSun" w:cs="Mangal"/>
          <w:kern w:val="3"/>
          <w:sz w:val="27"/>
          <w:szCs w:val="27"/>
          <w:lang w:eastAsia="zh-CN" w:bidi="hi-IN"/>
        </w:rPr>
        <w:t xml:space="preserve">, Муниципальный совет внутригородского муниципального образования Санкт-Петербурга муниципального округа Парнас </w:t>
      </w:r>
    </w:p>
    <w:p w:rsidR="00BB4651" w:rsidRPr="002108A0" w:rsidRDefault="00BB4651" w:rsidP="00BB465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2108A0">
        <w:rPr>
          <w:rFonts w:eastAsia="SimSun" w:cs="Mangal"/>
          <w:b/>
          <w:bCs/>
          <w:color w:val="000000"/>
          <w:spacing w:val="-18"/>
          <w:kern w:val="3"/>
          <w:sz w:val="27"/>
          <w:szCs w:val="27"/>
          <w:lang w:eastAsia="zh-CN" w:bidi="hi-IN"/>
        </w:rPr>
        <w:t>РЕШИЛ:</w:t>
      </w:r>
    </w:p>
    <w:p w:rsidR="00BB4651" w:rsidRPr="002108A0" w:rsidRDefault="00BB4651" w:rsidP="00BB465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BB4651" w:rsidRPr="002108A0" w:rsidRDefault="00BB4651" w:rsidP="00BB465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2108A0">
        <w:rPr>
          <w:rFonts w:eastAsia="SimSun" w:cs="Mangal"/>
          <w:kern w:val="3"/>
          <w:sz w:val="27"/>
          <w:szCs w:val="27"/>
          <w:lang w:eastAsia="zh-CN" w:bidi="hi-IN"/>
        </w:rPr>
        <w:t xml:space="preserve">1. В Положение </w:t>
      </w:r>
      <w:r w:rsidRPr="002108A0">
        <w:rPr>
          <w:bCs/>
          <w:sz w:val="27"/>
          <w:szCs w:val="27"/>
          <w:lang w:eastAsia="ru-RU"/>
        </w:rPr>
        <w:t>о порядке проведения конкурса на замещение должности Главы местной администрации внутригородского муниципального образования Санкт-Петербурга муниципального округа Парнас</w:t>
      </w:r>
      <w:r w:rsidRPr="002108A0">
        <w:rPr>
          <w:rFonts w:eastAsia="SimSun" w:cs="Mangal"/>
          <w:kern w:val="3"/>
          <w:sz w:val="27"/>
          <w:szCs w:val="27"/>
          <w:lang w:eastAsia="zh-CN" w:bidi="hi-IN"/>
        </w:rPr>
        <w:t>, принятое решением муниципального совета внутригородского муниципального образования Санкт-Петербурга муниципального округа Парнас «</w:t>
      </w:r>
      <w:r w:rsidRPr="002108A0">
        <w:rPr>
          <w:kern w:val="3"/>
          <w:sz w:val="27"/>
          <w:szCs w:val="27"/>
          <w:lang w:eastAsia="ru-RU" w:bidi="hi-IN"/>
        </w:rPr>
        <w:t>Об утверждении Положения о п</w:t>
      </w:r>
      <w:r w:rsidRPr="002108A0">
        <w:rPr>
          <w:bCs/>
          <w:kern w:val="3"/>
          <w:sz w:val="27"/>
          <w:szCs w:val="27"/>
          <w:lang w:eastAsia="ru-RU" w:bidi="hi-IN"/>
        </w:rPr>
        <w:t>орядке проведения конкурса на замещение должности главы местной администрации внутригородского муниципального образования Санкт-Петербурга муниципального округа Парнас</w:t>
      </w:r>
      <w:r w:rsidRPr="002108A0">
        <w:rPr>
          <w:rFonts w:eastAsia="SimSun" w:cs="Mangal"/>
          <w:kern w:val="3"/>
          <w:sz w:val="27"/>
          <w:szCs w:val="27"/>
          <w:lang w:eastAsia="zh-CN" w:bidi="hi-IN"/>
        </w:rPr>
        <w:t>» от 23 декабря 2011 года № 15/3 (далее - Положение) внести следующие изменения:</w:t>
      </w:r>
    </w:p>
    <w:p w:rsidR="00BB4651" w:rsidRPr="002108A0" w:rsidRDefault="00BB4651" w:rsidP="00BB4651">
      <w:pPr>
        <w:widowControl w:val="0"/>
        <w:autoSpaceDN w:val="0"/>
        <w:ind w:firstLine="709"/>
        <w:jc w:val="both"/>
        <w:textAlignment w:val="baseline"/>
        <w:rPr>
          <w:sz w:val="27"/>
          <w:szCs w:val="27"/>
          <w:lang w:eastAsia="ru-RU"/>
        </w:rPr>
      </w:pPr>
      <w:r w:rsidRPr="002108A0">
        <w:rPr>
          <w:sz w:val="27"/>
          <w:szCs w:val="27"/>
          <w:lang w:eastAsia="ru-RU"/>
        </w:rPr>
        <w:t>1.1. В пункте 2.2.9 Положения слово «военнообязанных» заменить словами «граждан, пребывающих в запасе»;</w:t>
      </w:r>
    </w:p>
    <w:p w:rsidR="00BB4651" w:rsidRPr="002108A0" w:rsidRDefault="00BB4651" w:rsidP="00BB4651">
      <w:pPr>
        <w:widowControl w:val="0"/>
        <w:autoSpaceDN w:val="0"/>
        <w:ind w:firstLine="709"/>
        <w:jc w:val="both"/>
        <w:textAlignment w:val="baseline"/>
        <w:rPr>
          <w:sz w:val="27"/>
          <w:szCs w:val="27"/>
          <w:lang w:eastAsia="ru-RU"/>
        </w:rPr>
      </w:pPr>
      <w:r w:rsidRPr="002108A0">
        <w:rPr>
          <w:sz w:val="27"/>
          <w:szCs w:val="27"/>
          <w:lang w:eastAsia="ru-RU"/>
        </w:rPr>
        <w:t>1.2. В пункте 2.2.10 Положения слова «медицинского учреждения» заменить словами «медицинской организации».</w:t>
      </w:r>
    </w:p>
    <w:p w:rsidR="00BB4651" w:rsidRPr="002108A0" w:rsidRDefault="00BB4651" w:rsidP="00BB4651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2108A0">
        <w:rPr>
          <w:rFonts w:eastAsia="SimSun" w:cs="Mangal"/>
          <w:kern w:val="3"/>
          <w:sz w:val="27"/>
          <w:szCs w:val="27"/>
          <w:lang w:eastAsia="zh-CN" w:bidi="hi-IN"/>
        </w:rPr>
        <w:t xml:space="preserve">2. </w:t>
      </w:r>
      <w:r w:rsidRPr="002108A0">
        <w:rPr>
          <w:bCs/>
          <w:sz w:val="27"/>
          <w:szCs w:val="27"/>
        </w:rPr>
        <w:t xml:space="preserve">Настоящее решение опубликовать в официальном печатном издании Муниципального Совета и местной Администрации МО </w:t>
      </w:r>
      <w:proofErr w:type="spellStart"/>
      <w:r w:rsidRPr="002108A0">
        <w:rPr>
          <w:bCs/>
          <w:sz w:val="27"/>
          <w:szCs w:val="27"/>
        </w:rPr>
        <w:t>МО</w:t>
      </w:r>
      <w:proofErr w:type="spellEnd"/>
      <w:r w:rsidRPr="002108A0">
        <w:rPr>
          <w:bCs/>
          <w:sz w:val="27"/>
          <w:szCs w:val="27"/>
        </w:rPr>
        <w:t xml:space="preserve"> Парнас «Муниципальное образование Муниципальный округ Парнас»</w:t>
      </w:r>
      <w:r w:rsidRPr="002108A0">
        <w:rPr>
          <w:rFonts w:eastAsia="SimSun" w:cs="Mangal"/>
          <w:kern w:val="3"/>
          <w:sz w:val="27"/>
          <w:szCs w:val="27"/>
          <w:lang w:eastAsia="zh-CN" w:bidi="hi-IN"/>
        </w:rPr>
        <w:t>.</w:t>
      </w:r>
    </w:p>
    <w:p w:rsidR="00BB4651" w:rsidRPr="002108A0" w:rsidRDefault="00BB4651" w:rsidP="00BB4651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2108A0">
        <w:rPr>
          <w:rFonts w:eastAsia="SimSun" w:cs="Mangal"/>
          <w:kern w:val="3"/>
          <w:sz w:val="27"/>
          <w:szCs w:val="27"/>
          <w:lang w:eastAsia="zh-CN" w:bidi="hi-IN"/>
        </w:rPr>
        <w:t xml:space="preserve">3. Настоящее решение вступает в силу на следующий день после официального опубликования. </w:t>
      </w:r>
    </w:p>
    <w:p w:rsidR="00BB4651" w:rsidRPr="002108A0" w:rsidRDefault="00BB4651" w:rsidP="00BB4651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2108A0">
        <w:rPr>
          <w:rFonts w:eastAsia="SimSun" w:cs="Mangal"/>
          <w:kern w:val="3"/>
          <w:sz w:val="27"/>
          <w:szCs w:val="27"/>
          <w:lang w:eastAsia="zh-CN" w:bidi="hi-IN"/>
        </w:rPr>
        <w:t xml:space="preserve">4. </w:t>
      </w:r>
      <w:r w:rsidR="002E4D00" w:rsidRPr="002108A0">
        <w:rPr>
          <w:rFonts w:eastAsia="SimSun" w:cs="Mangal"/>
          <w:kern w:val="3"/>
          <w:sz w:val="27"/>
          <w:szCs w:val="27"/>
          <w:lang w:eastAsia="zh-CN" w:bidi="hi-IN"/>
        </w:rPr>
        <w:t>Конт</w:t>
      </w:r>
      <w:r w:rsidRPr="002108A0">
        <w:rPr>
          <w:rFonts w:eastAsia="SimSun" w:cs="Mangal"/>
          <w:kern w:val="3"/>
          <w:sz w:val="27"/>
          <w:szCs w:val="27"/>
          <w:lang w:eastAsia="zh-CN" w:bidi="hi-IN"/>
        </w:rPr>
        <w:t>роль за исполнением настоящего решения возложить на Главу муниципального образования.</w:t>
      </w:r>
    </w:p>
    <w:p w:rsidR="00BB4651" w:rsidRPr="002108A0" w:rsidRDefault="00BB4651" w:rsidP="00BB4651">
      <w:pPr>
        <w:jc w:val="both"/>
        <w:rPr>
          <w:color w:val="000000" w:themeColor="text1"/>
          <w:sz w:val="27"/>
          <w:szCs w:val="27"/>
        </w:rPr>
      </w:pPr>
    </w:p>
    <w:p w:rsidR="00BB4651" w:rsidRPr="002108A0" w:rsidRDefault="00BB4651" w:rsidP="00BB4651">
      <w:pPr>
        <w:jc w:val="both"/>
        <w:rPr>
          <w:color w:val="000000" w:themeColor="text1"/>
          <w:sz w:val="27"/>
          <w:szCs w:val="27"/>
        </w:rPr>
      </w:pPr>
      <w:r w:rsidRPr="002108A0">
        <w:rPr>
          <w:color w:val="000000" w:themeColor="text1"/>
          <w:sz w:val="27"/>
          <w:szCs w:val="27"/>
        </w:rPr>
        <w:t xml:space="preserve">Глава муниципального образования                       </w:t>
      </w:r>
      <w:r w:rsidR="002108A0">
        <w:rPr>
          <w:color w:val="000000" w:themeColor="text1"/>
          <w:sz w:val="27"/>
          <w:szCs w:val="27"/>
        </w:rPr>
        <w:t xml:space="preserve">    </w:t>
      </w:r>
      <w:r w:rsidRPr="002108A0">
        <w:rPr>
          <w:color w:val="000000" w:themeColor="text1"/>
          <w:sz w:val="27"/>
          <w:szCs w:val="27"/>
        </w:rPr>
        <w:t xml:space="preserve">                               А.В. Черезов</w:t>
      </w:r>
      <w:r>
        <w:rPr>
          <w:noProof/>
          <w:lang w:eastAsia="ru-RU"/>
        </w:rPr>
        <w:br w:type="page"/>
      </w:r>
    </w:p>
    <w:p w:rsidR="00555574" w:rsidRPr="00BB4651" w:rsidRDefault="00555574" w:rsidP="00BB4651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555574" w:rsidRPr="00BB4651" w:rsidSect="002108A0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41137"/>
    <w:rsid w:val="00076037"/>
    <w:rsid w:val="000760B4"/>
    <w:rsid w:val="00082EF5"/>
    <w:rsid w:val="000A3C29"/>
    <w:rsid w:val="0010561B"/>
    <w:rsid w:val="00155B32"/>
    <w:rsid w:val="001B04D0"/>
    <w:rsid w:val="002108A0"/>
    <w:rsid w:val="00220B54"/>
    <w:rsid w:val="002E4D00"/>
    <w:rsid w:val="00362F03"/>
    <w:rsid w:val="003667F1"/>
    <w:rsid w:val="003D7242"/>
    <w:rsid w:val="00417A23"/>
    <w:rsid w:val="004740D4"/>
    <w:rsid w:val="004851E6"/>
    <w:rsid w:val="004A4B6C"/>
    <w:rsid w:val="004D53D7"/>
    <w:rsid w:val="004F1D58"/>
    <w:rsid w:val="005406BD"/>
    <w:rsid w:val="00555574"/>
    <w:rsid w:val="005A66EA"/>
    <w:rsid w:val="005F5B49"/>
    <w:rsid w:val="0064477A"/>
    <w:rsid w:val="006B0DBF"/>
    <w:rsid w:val="007317F6"/>
    <w:rsid w:val="0078095F"/>
    <w:rsid w:val="007D4A80"/>
    <w:rsid w:val="008B1E11"/>
    <w:rsid w:val="008D57BE"/>
    <w:rsid w:val="008E7A79"/>
    <w:rsid w:val="009A44DD"/>
    <w:rsid w:val="009B3125"/>
    <w:rsid w:val="00A44E61"/>
    <w:rsid w:val="00A5554C"/>
    <w:rsid w:val="00AA0AF2"/>
    <w:rsid w:val="00B60C62"/>
    <w:rsid w:val="00B62071"/>
    <w:rsid w:val="00B678C2"/>
    <w:rsid w:val="00BB4651"/>
    <w:rsid w:val="00BF4A81"/>
    <w:rsid w:val="00C12327"/>
    <w:rsid w:val="00C77F9C"/>
    <w:rsid w:val="00CD5888"/>
    <w:rsid w:val="00D11226"/>
    <w:rsid w:val="00D13069"/>
    <w:rsid w:val="00D15652"/>
    <w:rsid w:val="00D51D1F"/>
    <w:rsid w:val="00EA1FB5"/>
    <w:rsid w:val="00EB1EC0"/>
    <w:rsid w:val="00F341F3"/>
    <w:rsid w:val="00F40F2E"/>
    <w:rsid w:val="00F620B9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C4E85-27E8-40DC-977E-7D9795DA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19</cp:revision>
  <cp:lastPrinted>2014-12-12T09:15:00Z</cp:lastPrinted>
  <dcterms:created xsi:type="dcterms:W3CDTF">2014-11-21T06:57:00Z</dcterms:created>
  <dcterms:modified xsi:type="dcterms:W3CDTF">2014-12-15T07:33:00Z</dcterms:modified>
</cp:coreProperties>
</file>